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1" w:rsidRPr="00345C21" w:rsidRDefault="00345C21" w:rsidP="00345C21">
      <w:pPr>
        <w:rPr>
          <w:rFonts w:ascii="Verdana" w:hAnsi="Verdana"/>
          <w:color w:val="548DD4" w:themeColor="text2" w:themeTint="99"/>
          <w:sz w:val="40"/>
          <w:szCs w:val="40"/>
          <w:u w:val="single"/>
        </w:rPr>
      </w:pPr>
      <w:r w:rsidRPr="00345C21">
        <w:rPr>
          <w:rFonts w:ascii="Verdana" w:hAnsi="Verdana"/>
          <w:color w:val="548DD4" w:themeColor="text2" w:themeTint="99"/>
          <w:sz w:val="40"/>
          <w:szCs w:val="40"/>
          <w:u w:val="single"/>
        </w:rPr>
        <w:t xml:space="preserve">Автомобильные </w:t>
      </w:r>
      <w:r w:rsidR="000C45C4">
        <w:rPr>
          <w:rFonts w:ascii="Verdana" w:hAnsi="Verdana"/>
          <w:color w:val="548DD4" w:themeColor="text2" w:themeTint="99"/>
          <w:sz w:val="40"/>
          <w:szCs w:val="40"/>
          <w:u w:val="single"/>
        </w:rPr>
        <w:t>смазывающие вещества</w:t>
      </w:r>
    </w:p>
    <w:p w:rsidR="003135E7" w:rsidRPr="00460012" w:rsidRDefault="003135E7" w:rsidP="003135E7">
      <w:pPr>
        <w:rPr>
          <w:rFonts w:ascii="Verdana" w:hAnsi="Verdana"/>
          <w:i/>
          <w:sz w:val="24"/>
          <w:szCs w:val="24"/>
        </w:rPr>
      </w:pPr>
      <w:r w:rsidRPr="00460012">
        <w:rPr>
          <w:rFonts w:ascii="Verdana" w:hAnsi="Verdana"/>
          <w:i/>
          <w:sz w:val="24"/>
          <w:szCs w:val="24"/>
        </w:rPr>
        <w:t xml:space="preserve">Автомобильный рынок плотно наполнен разными ГСМ (горюче-смазочными материалами). Нужно быть специалистом, чтобы разобраться в хитросплетении цифр и букв, понимать, что означает та или иная надпись. </w:t>
      </w:r>
      <w:r w:rsidR="000C45C4" w:rsidRPr="000C45C4">
        <w:rPr>
          <w:rFonts w:ascii="Verdana" w:hAnsi="Verdana"/>
          <w:i/>
          <w:sz w:val="24"/>
          <w:szCs w:val="24"/>
        </w:rPr>
        <w:t>Что</w:t>
      </w:r>
      <w:r w:rsidRPr="000C45C4">
        <w:rPr>
          <w:rFonts w:ascii="Verdana" w:hAnsi="Verdana"/>
          <w:i/>
          <w:sz w:val="24"/>
          <w:szCs w:val="24"/>
        </w:rPr>
        <w:t xml:space="preserve"> заливать в двигатель</w:t>
      </w:r>
      <w:r w:rsidRPr="00460012">
        <w:rPr>
          <w:rFonts w:ascii="Verdana" w:hAnsi="Verdana"/>
          <w:i/>
          <w:sz w:val="24"/>
          <w:szCs w:val="24"/>
        </w:rPr>
        <w:t xml:space="preserve">, когда это делать? Какому бренду отдать предпочтение? Необходимо, для начала, разобраться в классификации. </w:t>
      </w:r>
      <w:bookmarkStart w:id="0" w:name="_GoBack"/>
      <w:bookmarkEnd w:id="0"/>
    </w:p>
    <w:p w:rsidR="003135E7" w:rsidRPr="003135E7" w:rsidRDefault="003135E7" w:rsidP="003135E7">
      <w:pPr>
        <w:rPr>
          <w:rFonts w:ascii="Verdana" w:hAnsi="Verdana"/>
          <w:color w:val="548DD4" w:themeColor="text2" w:themeTint="99"/>
          <w:sz w:val="32"/>
          <w:szCs w:val="32"/>
          <w:u w:val="single"/>
        </w:rPr>
      </w:pPr>
      <w:r w:rsidRPr="003135E7">
        <w:rPr>
          <w:rFonts w:ascii="Verdana" w:hAnsi="Verdana"/>
          <w:color w:val="548DD4" w:themeColor="text2" w:themeTint="99"/>
          <w:sz w:val="32"/>
          <w:szCs w:val="32"/>
          <w:u w:val="single"/>
        </w:rPr>
        <w:t>Что даёт знание классификации</w:t>
      </w:r>
      <w:r>
        <w:rPr>
          <w:rFonts w:ascii="Verdana" w:hAnsi="Verdana"/>
          <w:color w:val="548DD4" w:themeColor="text2" w:themeTint="99"/>
          <w:sz w:val="32"/>
          <w:szCs w:val="32"/>
          <w:u w:val="single"/>
        </w:rPr>
        <w:t xml:space="preserve"> и видов </w:t>
      </w:r>
      <w:r w:rsidRPr="003135E7">
        <w:rPr>
          <w:rFonts w:ascii="Verdana" w:hAnsi="Verdana"/>
          <w:b/>
          <w:color w:val="548DD4" w:themeColor="text2" w:themeTint="99"/>
          <w:sz w:val="32"/>
          <w:szCs w:val="32"/>
          <w:u w:val="single"/>
        </w:rPr>
        <w:t>автомасла</w:t>
      </w:r>
      <w:r w:rsidRPr="003135E7">
        <w:rPr>
          <w:rFonts w:ascii="Verdana" w:hAnsi="Verdana"/>
          <w:color w:val="548DD4" w:themeColor="text2" w:themeTint="99"/>
          <w:sz w:val="32"/>
          <w:szCs w:val="32"/>
          <w:u w:val="single"/>
        </w:rPr>
        <w:t>?</w:t>
      </w:r>
    </w:p>
    <w:p w:rsidR="003135E7" w:rsidRPr="003135E7" w:rsidRDefault="003135E7" w:rsidP="003135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Классификация – это</w:t>
      </w:r>
      <w:r w:rsidR="00DD035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правильный и осознанный выбор</w:t>
      </w:r>
      <w:r w:rsidR="00DD035C">
        <w:rPr>
          <w:rFonts w:ascii="Verdana" w:hAnsi="Verdana"/>
          <w:sz w:val="24"/>
          <w:szCs w:val="24"/>
        </w:rPr>
        <w:t>.</w:t>
      </w:r>
    </w:p>
    <w:p w:rsidR="003135E7" w:rsidRDefault="003135E7" w:rsidP="003135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нашем магазине вы можете </w:t>
      </w:r>
      <w:r w:rsidRPr="00BF12AF">
        <w:rPr>
          <w:rFonts w:ascii="Verdana" w:hAnsi="Verdana"/>
          <w:b/>
          <w:sz w:val="24"/>
          <w:szCs w:val="24"/>
        </w:rPr>
        <w:t xml:space="preserve">выбрать </w:t>
      </w:r>
      <w:r w:rsidR="00BF12AF" w:rsidRPr="00BF12AF">
        <w:rPr>
          <w:rFonts w:ascii="Verdana" w:hAnsi="Verdana"/>
          <w:b/>
          <w:sz w:val="24"/>
          <w:szCs w:val="24"/>
        </w:rPr>
        <w:t>автомобильное масло</w:t>
      </w:r>
      <w:r w:rsidR="00BF12AF">
        <w:rPr>
          <w:rFonts w:ascii="Verdana" w:hAnsi="Verdana"/>
          <w:sz w:val="24"/>
          <w:szCs w:val="24"/>
        </w:rPr>
        <w:t xml:space="preserve"> согласно классификации. </w:t>
      </w:r>
    </w:p>
    <w:p w:rsidR="003135E7" w:rsidRDefault="00BF12AF" w:rsidP="00BF12AF">
      <w:pPr>
        <w:pStyle w:val="a3"/>
        <w:numPr>
          <w:ilvl w:val="0"/>
          <w:numId w:val="1"/>
        </w:numPr>
        <w:shd w:val="clear" w:color="auto" w:fill="FFC0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Синтетика.</w:t>
      </w:r>
    </w:p>
    <w:p w:rsidR="00BF12AF" w:rsidRDefault="00BF12AF" w:rsidP="00BF12AF">
      <w:pPr>
        <w:pStyle w:val="a3"/>
        <w:numPr>
          <w:ilvl w:val="0"/>
          <w:numId w:val="1"/>
        </w:numPr>
        <w:shd w:val="clear" w:color="auto" w:fill="FFC0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Полусинтетика.</w:t>
      </w:r>
    </w:p>
    <w:p w:rsidR="00BF12AF" w:rsidRDefault="00BF12AF" w:rsidP="00BF12AF">
      <w:pPr>
        <w:pStyle w:val="a3"/>
        <w:numPr>
          <w:ilvl w:val="0"/>
          <w:numId w:val="1"/>
        </w:numPr>
        <w:shd w:val="clear" w:color="auto" w:fill="FFC0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Минеральные </w:t>
      </w:r>
      <w:r w:rsidR="00460012">
        <w:rPr>
          <w:rFonts w:ascii="Verdana" w:hAnsi="Verdana"/>
          <w:sz w:val="24"/>
          <w:szCs w:val="24"/>
        </w:rPr>
        <w:t>защитные смеси</w:t>
      </w:r>
      <w:r>
        <w:rPr>
          <w:rFonts w:ascii="Verdana" w:hAnsi="Verdana"/>
          <w:sz w:val="24"/>
          <w:szCs w:val="24"/>
        </w:rPr>
        <w:t>.</w:t>
      </w:r>
    </w:p>
    <w:p w:rsidR="00BF12AF" w:rsidRDefault="00BF12AF" w:rsidP="00BF12AF">
      <w:pPr>
        <w:pStyle w:val="a3"/>
        <w:numPr>
          <w:ilvl w:val="0"/>
          <w:numId w:val="1"/>
        </w:numPr>
        <w:shd w:val="clear" w:color="auto" w:fill="FFC0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Моторные </w:t>
      </w:r>
      <w:r w:rsidR="00460012">
        <w:rPr>
          <w:rFonts w:ascii="Verdana" w:hAnsi="Verdana"/>
          <w:sz w:val="24"/>
          <w:szCs w:val="24"/>
        </w:rPr>
        <w:t>смеси</w:t>
      </w:r>
      <w:r>
        <w:rPr>
          <w:rFonts w:ascii="Verdana" w:hAnsi="Verdana"/>
          <w:sz w:val="24"/>
          <w:szCs w:val="24"/>
        </w:rPr>
        <w:t xml:space="preserve"> для дизельного агрегата.</w:t>
      </w:r>
    </w:p>
    <w:p w:rsidR="00BF12AF" w:rsidRPr="000C45C4" w:rsidRDefault="000C45C4" w:rsidP="00BF12AF">
      <w:pPr>
        <w:pStyle w:val="a3"/>
        <w:numPr>
          <w:ilvl w:val="0"/>
          <w:numId w:val="1"/>
        </w:numPr>
        <w:shd w:val="clear" w:color="auto" w:fill="FFC000"/>
        <w:rPr>
          <w:rFonts w:ascii="Verdana" w:hAnsi="Verdana"/>
          <w:sz w:val="24"/>
          <w:szCs w:val="24"/>
        </w:rPr>
      </w:pPr>
      <w:r w:rsidRPr="000C45C4">
        <w:rPr>
          <w:rFonts w:ascii="Verdana" w:hAnsi="Verdana"/>
          <w:sz w:val="24"/>
          <w:szCs w:val="24"/>
        </w:rPr>
        <w:t>Смазочн</w:t>
      </w:r>
      <w:r w:rsidR="00CA0432">
        <w:rPr>
          <w:rFonts w:ascii="Verdana" w:hAnsi="Verdana"/>
          <w:sz w:val="24"/>
          <w:szCs w:val="24"/>
        </w:rPr>
        <w:t xml:space="preserve">ая продукция </w:t>
      </w:r>
      <w:r w:rsidRPr="000C45C4">
        <w:rPr>
          <w:rFonts w:ascii="Verdana" w:hAnsi="Verdana"/>
          <w:sz w:val="24"/>
          <w:szCs w:val="24"/>
        </w:rPr>
        <w:t>с функцией защиты</w:t>
      </w:r>
      <w:r w:rsidR="00BF12AF" w:rsidRPr="000C45C4">
        <w:rPr>
          <w:rFonts w:ascii="Verdana" w:hAnsi="Verdana"/>
          <w:sz w:val="24"/>
          <w:szCs w:val="24"/>
        </w:rPr>
        <w:t xml:space="preserve"> для двухтактных двигателей.</w:t>
      </w:r>
    </w:p>
    <w:p w:rsidR="00BF12AF" w:rsidRDefault="00BF12AF" w:rsidP="00BF12AF">
      <w:pPr>
        <w:pStyle w:val="a3"/>
        <w:numPr>
          <w:ilvl w:val="0"/>
          <w:numId w:val="1"/>
        </w:numPr>
        <w:shd w:val="clear" w:color="auto" w:fill="FFC0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Трансмиссионные </w:t>
      </w:r>
      <w:r w:rsidR="004F6E41">
        <w:rPr>
          <w:rFonts w:ascii="Verdana" w:hAnsi="Verdana"/>
          <w:sz w:val="24"/>
          <w:szCs w:val="24"/>
        </w:rPr>
        <w:t>вещества</w:t>
      </w:r>
      <w:r>
        <w:rPr>
          <w:rFonts w:ascii="Verdana" w:hAnsi="Verdana"/>
          <w:sz w:val="24"/>
          <w:szCs w:val="24"/>
        </w:rPr>
        <w:t>.</w:t>
      </w:r>
    </w:p>
    <w:p w:rsidR="00590DC5" w:rsidRPr="00590DC5" w:rsidRDefault="00590DC5" w:rsidP="00590DC5">
      <w:pPr>
        <w:rPr>
          <w:rFonts w:ascii="Verdana" w:hAnsi="Verdana"/>
          <w:color w:val="548DD4" w:themeColor="text2" w:themeTint="99"/>
          <w:sz w:val="32"/>
          <w:szCs w:val="32"/>
          <w:u w:val="single"/>
        </w:rPr>
      </w:pPr>
      <w:r w:rsidRPr="00590DC5">
        <w:rPr>
          <w:rFonts w:ascii="Verdana" w:hAnsi="Verdana"/>
          <w:b/>
          <w:color w:val="548DD4" w:themeColor="text2" w:themeTint="99"/>
          <w:sz w:val="32"/>
          <w:szCs w:val="32"/>
          <w:u w:val="single"/>
        </w:rPr>
        <w:t>Моторное масло</w:t>
      </w:r>
      <w:r w:rsidRPr="00590DC5">
        <w:rPr>
          <w:rFonts w:ascii="Verdana" w:hAnsi="Verdana"/>
          <w:color w:val="548DD4" w:themeColor="text2" w:themeTint="99"/>
          <w:sz w:val="32"/>
          <w:szCs w:val="32"/>
          <w:u w:val="single"/>
        </w:rPr>
        <w:t>: виды прод</w:t>
      </w:r>
      <w:r>
        <w:rPr>
          <w:rFonts w:ascii="Verdana" w:hAnsi="Verdana"/>
          <w:color w:val="548DD4" w:themeColor="text2" w:themeTint="99"/>
          <w:sz w:val="32"/>
          <w:szCs w:val="32"/>
          <w:u w:val="single"/>
        </w:rPr>
        <w:t>ук</w:t>
      </w:r>
      <w:r w:rsidRPr="00590DC5">
        <w:rPr>
          <w:rFonts w:ascii="Verdana" w:hAnsi="Verdana"/>
          <w:color w:val="548DD4" w:themeColor="text2" w:themeTint="99"/>
          <w:sz w:val="32"/>
          <w:szCs w:val="32"/>
          <w:u w:val="single"/>
        </w:rPr>
        <w:t>ции</w:t>
      </w:r>
    </w:p>
    <w:p w:rsidR="00590DC5" w:rsidRPr="00590DC5" w:rsidRDefault="00590DC5" w:rsidP="00590DC5">
      <w:pPr>
        <w:pStyle w:val="a3"/>
        <w:numPr>
          <w:ilvl w:val="0"/>
          <w:numId w:val="3"/>
        </w:numPr>
        <w:rPr>
          <w:rFonts w:ascii="Verdana" w:hAnsi="Verdana"/>
          <w:color w:val="C00000"/>
          <w:sz w:val="28"/>
          <w:szCs w:val="28"/>
        </w:rPr>
      </w:pPr>
      <w:r w:rsidRPr="00590DC5">
        <w:rPr>
          <w:rFonts w:ascii="Verdana" w:hAnsi="Verdana"/>
          <w:color w:val="C00000"/>
          <w:sz w:val="28"/>
          <w:szCs w:val="28"/>
        </w:rPr>
        <w:t>Синтети</w:t>
      </w:r>
      <w:r w:rsidR="004F6E41">
        <w:rPr>
          <w:rFonts w:ascii="Verdana" w:hAnsi="Verdana"/>
          <w:color w:val="C00000"/>
          <w:sz w:val="28"/>
          <w:szCs w:val="28"/>
        </w:rPr>
        <w:t>ка</w:t>
      </w:r>
    </w:p>
    <w:p w:rsidR="00DD035C" w:rsidRDefault="00590DC5" w:rsidP="005E4C6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Мы предлагаем купить </w:t>
      </w:r>
      <w:r w:rsidRPr="00345C21">
        <w:rPr>
          <w:rFonts w:ascii="Verdana" w:hAnsi="Verdana"/>
          <w:b/>
          <w:sz w:val="24"/>
          <w:szCs w:val="24"/>
        </w:rPr>
        <w:t>масло для авто</w:t>
      </w:r>
      <w:r>
        <w:rPr>
          <w:rFonts w:ascii="Verdana" w:hAnsi="Verdana"/>
          <w:b/>
          <w:sz w:val="24"/>
          <w:szCs w:val="24"/>
        </w:rPr>
        <w:t xml:space="preserve"> </w:t>
      </w:r>
      <w:r w:rsidRPr="00590DC5">
        <w:rPr>
          <w:rFonts w:ascii="Verdana" w:hAnsi="Verdana"/>
          <w:sz w:val="24"/>
          <w:szCs w:val="24"/>
        </w:rPr>
        <w:t>получен</w:t>
      </w:r>
      <w:r>
        <w:rPr>
          <w:rFonts w:ascii="Verdana" w:hAnsi="Verdana"/>
          <w:sz w:val="24"/>
          <w:szCs w:val="24"/>
        </w:rPr>
        <w:t>н</w:t>
      </w:r>
      <w:r w:rsidRPr="00590DC5">
        <w:rPr>
          <w:rFonts w:ascii="Verdana" w:hAnsi="Verdana"/>
          <w:sz w:val="24"/>
          <w:szCs w:val="24"/>
        </w:rPr>
        <w:t>о</w:t>
      </w:r>
      <w:r>
        <w:rPr>
          <w:rFonts w:ascii="Verdana" w:hAnsi="Verdana"/>
          <w:sz w:val="24"/>
          <w:szCs w:val="24"/>
        </w:rPr>
        <w:t>е</w:t>
      </w:r>
      <w:r w:rsidRPr="00590DC5">
        <w:rPr>
          <w:rFonts w:ascii="Verdana" w:hAnsi="Verdana"/>
          <w:sz w:val="24"/>
          <w:szCs w:val="24"/>
        </w:rPr>
        <w:t xml:space="preserve"> в результате химического синтеза</w:t>
      </w:r>
      <w:r>
        <w:rPr>
          <w:rFonts w:ascii="Verdana" w:hAnsi="Verdana"/>
          <w:sz w:val="24"/>
          <w:szCs w:val="24"/>
        </w:rPr>
        <w:t>. Оно однородн</w:t>
      </w:r>
      <w:r w:rsidR="0026217F">
        <w:rPr>
          <w:rFonts w:ascii="Verdana" w:hAnsi="Verdana"/>
          <w:sz w:val="24"/>
          <w:szCs w:val="24"/>
        </w:rPr>
        <w:t>ой</w:t>
      </w:r>
      <w:r>
        <w:rPr>
          <w:rFonts w:ascii="Verdana" w:hAnsi="Verdana"/>
          <w:sz w:val="24"/>
          <w:szCs w:val="24"/>
        </w:rPr>
        <w:t xml:space="preserve"> структур</w:t>
      </w:r>
      <w:r w:rsidR="0026217F">
        <w:rPr>
          <w:rFonts w:ascii="Verdana" w:hAnsi="Verdana"/>
          <w:sz w:val="24"/>
          <w:szCs w:val="24"/>
        </w:rPr>
        <w:t>ы,</w:t>
      </w:r>
      <w:r>
        <w:rPr>
          <w:rFonts w:ascii="Verdana" w:hAnsi="Verdana"/>
          <w:sz w:val="24"/>
          <w:szCs w:val="24"/>
        </w:rPr>
        <w:t xml:space="preserve"> с высокой степенью чистоты. </w:t>
      </w:r>
      <w:r w:rsidR="00801B10">
        <w:rPr>
          <w:rFonts w:ascii="Verdana" w:hAnsi="Verdana"/>
          <w:sz w:val="24"/>
          <w:szCs w:val="24"/>
        </w:rPr>
        <w:t>З</w:t>
      </w:r>
      <w:r>
        <w:rPr>
          <w:rFonts w:ascii="Verdana" w:hAnsi="Verdana"/>
          <w:sz w:val="24"/>
          <w:szCs w:val="24"/>
        </w:rPr>
        <w:t>ащищает детали силового агрегата авто</w:t>
      </w:r>
      <w:r w:rsidR="0026217F">
        <w:rPr>
          <w:rFonts w:ascii="Verdana" w:hAnsi="Verdana"/>
          <w:sz w:val="24"/>
          <w:szCs w:val="24"/>
        </w:rPr>
        <w:t>.</w:t>
      </w:r>
    </w:p>
    <w:p w:rsidR="005E4C65" w:rsidRPr="005E4C65" w:rsidRDefault="00460012" w:rsidP="005E4C6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Оно</w:t>
      </w:r>
      <w:r w:rsidR="00590DC5">
        <w:rPr>
          <w:rFonts w:ascii="Verdana" w:hAnsi="Verdana"/>
          <w:sz w:val="24"/>
          <w:szCs w:val="24"/>
        </w:rPr>
        <w:t xml:space="preserve"> </w:t>
      </w:r>
      <w:r w:rsidR="005C14A7">
        <w:rPr>
          <w:rFonts w:ascii="Verdana" w:hAnsi="Verdana"/>
          <w:sz w:val="24"/>
          <w:szCs w:val="24"/>
        </w:rPr>
        <w:t xml:space="preserve">призвано обеспечить стабильную работу мотора при любых температурах. При остановке двигателя не застывает. При использовании </w:t>
      </w:r>
      <w:r w:rsidR="004F6E41" w:rsidRPr="004F6E41">
        <w:rPr>
          <w:rFonts w:ascii="Verdana" w:hAnsi="Verdana"/>
          <w:sz w:val="24"/>
          <w:szCs w:val="24"/>
        </w:rPr>
        <w:t>смазочн</w:t>
      </w:r>
      <w:r w:rsidR="004F6E41">
        <w:rPr>
          <w:rFonts w:ascii="Verdana" w:hAnsi="Verdana"/>
          <w:sz w:val="24"/>
          <w:szCs w:val="24"/>
        </w:rPr>
        <w:t>ого</w:t>
      </w:r>
      <w:r w:rsidR="004F6E41" w:rsidRPr="004F6E41">
        <w:rPr>
          <w:rFonts w:ascii="Verdana" w:hAnsi="Verdana"/>
          <w:sz w:val="24"/>
          <w:szCs w:val="24"/>
        </w:rPr>
        <w:t xml:space="preserve"> вещества </w:t>
      </w:r>
      <w:r w:rsidR="005C14A7">
        <w:rPr>
          <w:rFonts w:ascii="Verdana" w:hAnsi="Verdana"/>
          <w:sz w:val="24"/>
          <w:szCs w:val="24"/>
        </w:rPr>
        <w:t>летом или зимой – это гарантия бесперебойной работы силового агрегата</w:t>
      </w:r>
      <w:r w:rsidR="005E4C65">
        <w:rPr>
          <w:rFonts w:ascii="Verdana" w:hAnsi="Verdana"/>
          <w:sz w:val="24"/>
          <w:szCs w:val="24"/>
        </w:rPr>
        <w:t xml:space="preserve">. У нас вы можете </w:t>
      </w:r>
      <w:r w:rsidR="005E4C65" w:rsidRPr="00345C21">
        <w:rPr>
          <w:rFonts w:ascii="Verdana" w:hAnsi="Verdana"/>
          <w:b/>
          <w:sz w:val="24"/>
          <w:szCs w:val="24"/>
        </w:rPr>
        <w:t>купить масло моторное</w:t>
      </w:r>
      <w:r w:rsidR="005E4C65">
        <w:rPr>
          <w:rFonts w:ascii="Verdana" w:hAnsi="Verdana"/>
          <w:sz w:val="24"/>
          <w:szCs w:val="24"/>
        </w:rPr>
        <w:t xml:space="preserve"> </w:t>
      </w:r>
      <w:r w:rsidR="005E4C65" w:rsidRPr="005E4C65">
        <w:rPr>
          <w:rFonts w:ascii="Verdana" w:hAnsi="Verdana"/>
          <w:sz w:val="24"/>
          <w:szCs w:val="24"/>
        </w:rPr>
        <w:t>0W30</w:t>
      </w:r>
      <w:r w:rsidR="005E4C65">
        <w:rPr>
          <w:rFonts w:ascii="Verdana" w:hAnsi="Verdana"/>
          <w:sz w:val="24"/>
          <w:szCs w:val="24"/>
        </w:rPr>
        <w:t xml:space="preserve">, </w:t>
      </w:r>
      <w:r w:rsidR="005E4C65" w:rsidRPr="005E4C65">
        <w:rPr>
          <w:rFonts w:ascii="Verdana" w:hAnsi="Verdana"/>
          <w:sz w:val="24"/>
          <w:szCs w:val="24"/>
        </w:rPr>
        <w:t>0W</w:t>
      </w:r>
      <w:r w:rsidR="005E4C65">
        <w:rPr>
          <w:rFonts w:ascii="Verdana" w:hAnsi="Verdana"/>
          <w:sz w:val="24"/>
          <w:szCs w:val="24"/>
        </w:rPr>
        <w:t>4</w:t>
      </w:r>
      <w:r w:rsidR="005E4C65" w:rsidRPr="005E4C65">
        <w:rPr>
          <w:rFonts w:ascii="Verdana" w:hAnsi="Verdana"/>
          <w:sz w:val="24"/>
          <w:szCs w:val="24"/>
        </w:rPr>
        <w:t>0</w:t>
      </w:r>
      <w:r w:rsidR="005E4C65">
        <w:rPr>
          <w:rFonts w:ascii="Verdana" w:hAnsi="Verdana"/>
          <w:sz w:val="24"/>
          <w:szCs w:val="24"/>
        </w:rPr>
        <w:t>,</w:t>
      </w:r>
      <w:r w:rsidR="005E4C65" w:rsidRPr="005E4C65">
        <w:t xml:space="preserve"> </w:t>
      </w:r>
      <w:r w:rsidR="005E4C65" w:rsidRPr="005E4C65">
        <w:rPr>
          <w:rFonts w:ascii="Verdana" w:hAnsi="Verdana"/>
          <w:sz w:val="24"/>
          <w:szCs w:val="24"/>
        </w:rPr>
        <w:t>5W40</w:t>
      </w:r>
      <w:r w:rsidR="005E4C65">
        <w:rPr>
          <w:rFonts w:ascii="Verdana" w:hAnsi="Verdana"/>
          <w:sz w:val="24"/>
          <w:szCs w:val="24"/>
        </w:rPr>
        <w:t xml:space="preserve">, </w:t>
      </w:r>
      <w:r w:rsidR="005E4C65" w:rsidRPr="005E4C65">
        <w:rPr>
          <w:rFonts w:ascii="Verdana" w:hAnsi="Verdana"/>
          <w:sz w:val="24"/>
          <w:szCs w:val="24"/>
        </w:rPr>
        <w:t>10W60</w:t>
      </w:r>
      <w:r w:rsidR="005E4C65">
        <w:rPr>
          <w:rFonts w:ascii="Verdana" w:hAnsi="Verdana"/>
          <w:sz w:val="24"/>
          <w:szCs w:val="24"/>
        </w:rPr>
        <w:t xml:space="preserve"> и другое. </w:t>
      </w:r>
      <w:r w:rsidR="005E4C65" w:rsidRPr="005E4C65">
        <w:rPr>
          <w:rFonts w:ascii="Verdana" w:hAnsi="Verdana"/>
          <w:sz w:val="24"/>
          <w:szCs w:val="24"/>
        </w:rPr>
        <w:t xml:space="preserve"> </w:t>
      </w:r>
    </w:p>
    <w:p w:rsidR="00590DC5" w:rsidRPr="005C14A7" w:rsidRDefault="005C14A7" w:rsidP="00DD035C">
      <w:pPr>
        <w:rPr>
          <w:rFonts w:ascii="Verdana" w:hAnsi="Verdana"/>
          <w:color w:val="C00000"/>
          <w:sz w:val="28"/>
          <w:szCs w:val="28"/>
          <w:u w:val="single"/>
        </w:rPr>
      </w:pPr>
      <w:r>
        <w:rPr>
          <w:rFonts w:ascii="Verdana" w:hAnsi="Verdana"/>
          <w:sz w:val="24"/>
          <w:szCs w:val="24"/>
        </w:rPr>
        <w:t xml:space="preserve"> </w:t>
      </w:r>
      <w:r w:rsidRPr="005C14A7">
        <w:rPr>
          <w:rFonts w:ascii="Verdana" w:hAnsi="Verdana"/>
          <w:color w:val="C00000"/>
          <w:sz w:val="28"/>
          <w:szCs w:val="28"/>
          <w:u w:val="single"/>
        </w:rPr>
        <w:t>Полусинтетика</w:t>
      </w:r>
    </w:p>
    <w:p w:rsidR="005C14A7" w:rsidRDefault="00460012" w:rsidP="005C14A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</w:t>
      </w:r>
      <w:r w:rsidR="005C14A7">
        <w:rPr>
          <w:rFonts w:ascii="Verdana" w:hAnsi="Verdana"/>
          <w:sz w:val="24"/>
          <w:szCs w:val="24"/>
        </w:rPr>
        <w:t>риобре</w:t>
      </w:r>
      <w:r>
        <w:rPr>
          <w:rFonts w:ascii="Verdana" w:hAnsi="Verdana"/>
          <w:sz w:val="24"/>
          <w:szCs w:val="24"/>
        </w:rPr>
        <w:t>тайте</w:t>
      </w:r>
      <w:r w:rsidR="005C14A7">
        <w:rPr>
          <w:rFonts w:ascii="Verdana" w:hAnsi="Verdana"/>
          <w:sz w:val="24"/>
          <w:szCs w:val="24"/>
        </w:rPr>
        <w:t xml:space="preserve"> полусинтетическое </w:t>
      </w:r>
      <w:r w:rsidR="005C14A7" w:rsidRPr="00345C21">
        <w:rPr>
          <w:rFonts w:ascii="Verdana" w:hAnsi="Verdana"/>
          <w:b/>
          <w:sz w:val="24"/>
          <w:szCs w:val="24"/>
        </w:rPr>
        <w:t>масло для двигателя</w:t>
      </w:r>
      <w:r w:rsidR="005C14A7">
        <w:rPr>
          <w:rFonts w:ascii="Verdana" w:hAnsi="Verdana"/>
          <w:sz w:val="24"/>
          <w:szCs w:val="24"/>
        </w:rPr>
        <w:t xml:space="preserve">. Это гибрид минеральной основы и синтетических добавок. Полусинтетика несёт на себе защитную функцию </w:t>
      </w:r>
      <w:r w:rsidR="004F6E41">
        <w:rPr>
          <w:rFonts w:ascii="Verdana" w:hAnsi="Verdana"/>
          <w:sz w:val="24"/>
          <w:szCs w:val="24"/>
        </w:rPr>
        <w:t>мотора</w:t>
      </w:r>
      <w:r w:rsidR="005C14A7">
        <w:rPr>
          <w:rFonts w:ascii="Verdana" w:hAnsi="Verdana"/>
          <w:sz w:val="24"/>
          <w:szCs w:val="24"/>
        </w:rPr>
        <w:t xml:space="preserve"> от шлаков. Предохраняет детали от износа. Ка</w:t>
      </w:r>
      <w:r w:rsidR="005E4C65">
        <w:rPr>
          <w:rFonts w:ascii="Verdana" w:hAnsi="Verdana"/>
          <w:sz w:val="24"/>
          <w:szCs w:val="24"/>
        </w:rPr>
        <w:t>к</w:t>
      </w:r>
      <w:r w:rsidR="005C14A7">
        <w:rPr>
          <w:rFonts w:ascii="Verdana" w:hAnsi="Verdana"/>
          <w:sz w:val="24"/>
          <w:szCs w:val="24"/>
        </w:rPr>
        <w:t xml:space="preserve"> пример </w:t>
      </w:r>
      <w:r w:rsidR="004F6E41" w:rsidRPr="004F6E41">
        <w:rPr>
          <w:rFonts w:ascii="Verdana" w:hAnsi="Verdana"/>
          <w:sz w:val="24"/>
          <w:szCs w:val="24"/>
        </w:rPr>
        <w:t>смазочн</w:t>
      </w:r>
      <w:r w:rsidR="004F6E41">
        <w:rPr>
          <w:rFonts w:ascii="Verdana" w:hAnsi="Verdana"/>
          <w:sz w:val="24"/>
          <w:szCs w:val="24"/>
        </w:rPr>
        <w:t>ого</w:t>
      </w:r>
      <w:r w:rsidR="004F6E41" w:rsidRPr="004F6E41">
        <w:rPr>
          <w:rFonts w:ascii="Verdana" w:hAnsi="Verdana"/>
          <w:sz w:val="24"/>
          <w:szCs w:val="24"/>
        </w:rPr>
        <w:t xml:space="preserve"> вещества</w:t>
      </w:r>
      <w:r w:rsidR="005E4C65">
        <w:rPr>
          <w:rFonts w:ascii="Verdana" w:hAnsi="Verdana"/>
          <w:sz w:val="24"/>
          <w:szCs w:val="24"/>
        </w:rPr>
        <w:t xml:space="preserve">: </w:t>
      </w:r>
      <w:r w:rsidR="005E4C65" w:rsidRPr="005E4C65">
        <w:rPr>
          <w:rFonts w:ascii="Verdana" w:hAnsi="Verdana"/>
          <w:sz w:val="24"/>
          <w:szCs w:val="24"/>
        </w:rPr>
        <w:t>10W30</w:t>
      </w:r>
      <w:r w:rsidR="005E4C65">
        <w:rPr>
          <w:rFonts w:ascii="Verdana" w:hAnsi="Verdana"/>
          <w:sz w:val="24"/>
          <w:szCs w:val="24"/>
        </w:rPr>
        <w:t xml:space="preserve"> и</w:t>
      </w:r>
      <w:r w:rsidR="005E4C65" w:rsidRPr="005E4C65">
        <w:rPr>
          <w:rFonts w:ascii="Verdana" w:hAnsi="Verdana"/>
          <w:sz w:val="24"/>
          <w:szCs w:val="24"/>
        </w:rPr>
        <w:t xml:space="preserve"> 10W</w:t>
      </w:r>
      <w:r w:rsidR="005E4C65">
        <w:rPr>
          <w:rFonts w:ascii="Verdana" w:hAnsi="Verdana"/>
          <w:sz w:val="24"/>
          <w:szCs w:val="24"/>
        </w:rPr>
        <w:t>4</w:t>
      </w:r>
      <w:r w:rsidR="005E4C65" w:rsidRPr="005E4C65">
        <w:rPr>
          <w:rFonts w:ascii="Verdana" w:hAnsi="Verdana"/>
          <w:sz w:val="24"/>
          <w:szCs w:val="24"/>
        </w:rPr>
        <w:t>0</w:t>
      </w:r>
      <w:r w:rsidR="005E4C65">
        <w:rPr>
          <w:rFonts w:ascii="Verdana" w:hAnsi="Verdana"/>
          <w:sz w:val="24"/>
          <w:szCs w:val="24"/>
        </w:rPr>
        <w:t>.</w:t>
      </w:r>
    </w:p>
    <w:p w:rsidR="005E4C65" w:rsidRPr="005E4C65" w:rsidRDefault="005E4C65" w:rsidP="005E4C65">
      <w:pPr>
        <w:pStyle w:val="a3"/>
        <w:numPr>
          <w:ilvl w:val="0"/>
          <w:numId w:val="5"/>
        </w:numPr>
        <w:rPr>
          <w:rFonts w:ascii="Verdana" w:hAnsi="Verdana"/>
          <w:color w:val="C00000"/>
          <w:sz w:val="28"/>
          <w:szCs w:val="28"/>
          <w:u w:val="single"/>
        </w:rPr>
      </w:pPr>
      <w:r w:rsidRPr="005E4C65">
        <w:rPr>
          <w:rFonts w:ascii="Verdana" w:hAnsi="Verdana"/>
          <w:color w:val="C00000"/>
          <w:sz w:val="28"/>
          <w:szCs w:val="28"/>
          <w:u w:val="single"/>
        </w:rPr>
        <w:t xml:space="preserve">Минеральные </w:t>
      </w:r>
      <w:r w:rsidR="004F6E41">
        <w:rPr>
          <w:rFonts w:ascii="Verdana" w:hAnsi="Verdana"/>
          <w:color w:val="C00000"/>
          <w:sz w:val="28"/>
          <w:szCs w:val="28"/>
          <w:u w:val="single"/>
        </w:rPr>
        <w:t>смазочные вещества</w:t>
      </w:r>
    </w:p>
    <w:p w:rsidR="00DD035C" w:rsidRDefault="00460012" w:rsidP="007575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Этот вид п</w:t>
      </w:r>
      <w:r w:rsidR="00511310">
        <w:rPr>
          <w:rFonts w:ascii="Verdana" w:hAnsi="Verdana"/>
          <w:sz w:val="24"/>
          <w:szCs w:val="24"/>
        </w:rPr>
        <w:t>роизводится на минеральной основе полученной после перегонки сырой нефти. Как пример</w:t>
      </w:r>
      <w:r>
        <w:rPr>
          <w:rFonts w:ascii="Verdana" w:hAnsi="Verdana"/>
          <w:sz w:val="24"/>
          <w:szCs w:val="24"/>
        </w:rPr>
        <w:t>:</w:t>
      </w:r>
      <w:r w:rsidR="00511310">
        <w:rPr>
          <w:rFonts w:ascii="Verdana" w:hAnsi="Verdana"/>
          <w:sz w:val="24"/>
          <w:szCs w:val="24"/>
        </w:rPr>
        <w:t xml:space="preserve"> </w:t>
      </w:r>
      <w:r w:rsidR="004F6E41">
        <w:rPr>
          <w:rFonts w:ascii="Verdana" w:hAnsi="Verdana"/>
          <w:sz w:val="24"/>
          <w:szCs w:val="24"/>
        </w:rPr>
        <w:t xml:space="preserve">вещество </w:t>
      </w:r>
      <w:r w:rsidR="005E4C65" w:rsidRPr="005E4C65">
        <w:rPr>
          <w:rFonts w:ascii="Verdana" w:hAnsi="Verdana"/>
          <w:sz w:val="24"/>
          <w:szCs w:val="24"/>
        </w:rPr>
        <w:t>15W40</w:t>
      </w:r>
      <w:r w:rsidR="00511310">
        <w:rPr>
          <w:rFonts w:ascii="Verdana" w:hAnsi="Verdana"/>
          <w:sz w:val="24"/>
          <w:szCs w:val="24"/>
        </w:rPr>
        <w:t>. Особенность этого типа</w:t>
      </w:r>
      <w:r>
        <w:rPr>
          <w:rFonts w:ascii="Verdana" w:hAnsi="Verdana"/>
          <w:sz w:val="24"/>
          <w:szCs w:val="24"/>
        </w:rPr>
        <w:t xml:space="preserve"> продукции,</w:t>
      </w:r>
      <w:r w:rsidR="00511310">
        <w:rPr>
          <w:rFonts w:ascii="Verdana" w:hAnsi="Verdana"/>
          <w:sz w:val="24"/>
          <w:szCs w:val="24"/>
        </w:rPr>
        <w:t xml:space="preserve"> работа в регионах средних температур. </w:t>
      </w:r>
    </w:p>
    <w:p w:rsidR="005C14A7" w:rsidRDefault="00511310" w:rsidP="007575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Его нельзя использовать при </w:t>
      </w:r>
      <w:r w:rsidR="00460012">
        <w:rPr>
          <w:rFonts w:ascii="Verdana" w:hAnsi="Verdana"/>
          <w:sz w:val="24"/>
          <w:szCs w:val="24"/>
        </w:rPr>
        <w:t>си</w:t>
      </w:r>
      <w:r>
        <w:rPr>
          <w:rFonts w:ascii="Verdana" w:hAnsi="Verdana"/>
          <w:sz w:val="24"/>
          <w:szCs w:val="24"/>
        </w:rPr>
        <w:t xml:space="preserve">льном морозе. Оно быстро застывает. Цена на синтетическое </w:t>
      </w:r>
      <w:r w:rsidRPr="00511310">
        <w:rPr>
          <w:rFonts w:ascii="Verdana" w:hAnsi="Verdana"/>
          <w:b/>
          <w:sz w:val="24"/>
          <w:szCs w:val="24"/>
        </w:rPr>
        <w:t>моторное масло</w:t>
      </w:r>
      <w:r>
        <w:rPr>
          <w:rFonts w:ascii="Verdana" w:hAnsi="Verdana"/>
          <w:sz w:val="24"/>
          <w:szCs w:val="24"/>
        </w:rPr>
        <w:t xml:space="preserve"> ниже, чем на полусинтетику или синтетику. </w:t>
      </w:r>
    </w:p>
    <w:p w:rsidR="00CF7AA9" w:rsidRPr="00655501" w:rsidRDefault="00460012" w:rsidP="00655501">
      <w:pPr>
        <w:pStyle w:val="a3"/>
        <w:numPr>
          <w:ilvl w:val="0"/>
          <w:numId w:val="5"/>
        </w:numPr>
        <w:rPr>
          <w:rFonts w:ascii="Verdana" w:hAnsi="Verdana"/>
          <w:color w:val="C00000"/>
          <w:sz w:val="32"/>
          <w:szCs w:val="32"/>
          <w:u w:val="single"/>
        </w:rPr>
      </w:pPr>
      <w:r>
        <w:rPr>
          <w:rFonts w:ascii="Verdana" w:hAnsi="Verdana"/>
          <w:color w:val="C00000"/>
          <w:sz w:val="32"/>
          <w:szCs w:val="32"/>
          <w:u w:val="single"/>
        </w:rPr>
        <w:t>Всё</w:t>
      </w:r>
      <w:r w:rsidR="00511310" w:rsidRPr="00655501">
        <w:rPr>
          <w:rFonts w:ascii="Verdana" w:hAnsi="Verdana"/>
          <w:color w:val="C00000"/>
          <w:sz w:val="32"/>
          <w:szCs w:val="32"/>
          <w:u w:val="single"/>
        </w:rPr>
        <w:t xml:space="preserve"> для дизельных агрегатов</w:t>
      </w:r>
    </w:p>
    <w:p w:rsidR="00655501" w:rsidRPr="00655501" w:rsidRDefault="000F3EF2" w:rsidP="00655501">
      <w:pPr>
        <w:rPr>
          <w:rFonts w:ascii="Verdana" w:hAnsi="Verdana"/>
          <w:sz w:val="24"/>
          <w:szCs w:val="24"/>
        </w:rPr>
      </w:pPr>
      <w:r w:rsidRPr="000F3EF2">
        <w:rPr>
          <w:rFonts w:ascii="Verdana" w:hAnsi="Verdana"/>
          <w:b/>
          <w:sz w:val="24"/>
          <w:szCs w:val="24"/>
        </w:rPr>
        <w:t>Купить автомасло</w:t>
      </w:r>
      <w:r w:rsidR="00655501">
        <w:rPr>
          <w:rFonts w:ascii="Verdana" w:hAnsi="Verdana"/>
          <w:sz w:val="24"/>
          <w:szCs w:val="24"/>
        </w:rPr>
        <w:t xml:space="preserve"> для дизел</w:t>
      </w:r>
      <w:r w:rsidR="00460012">
        <w:rPr>
          <w:rFonts w:ascii="Verdana" w:hAnsi="Verdana"/>
          <w:sz w:val="24"/>
          <w:szCs w:val="24"/>
        </w:rPr>
        <w:t>я</w:t>
      </w:r>
      <w:r w:rsidR="00655501">
        <w:rPr>
          <w:rFonts w:ascii="Verdana" w:hAnsi="Verdana"/>
          <w:sz w:val="24"/>
          <w:szCs w:val="24"/>
        </w:rPr>
        <w:t xml:space="preserve">. Предлагаем </w:t>
      </w:r>
      <w:r w:rsidR="000C45C4" w:rsidRPr="000C45C4">
        <w:rPr>
          <w:rFonts w:ascii="Verdana" w:hAnsi="Verdana"/>
          <w:sz w:val="24"/>
          <w:szCs w:val="24"/>
        </w:rPr>
        <w:t>смазочные вещества</w:t>
      </w:r>
      <w:r w:rsidR="00655501">
        <w:rPr>
          <w:rFonts w:ascii="Verdana" w:hAnsi="Verdana"/>
          <w:sz w:val="24"/>
          <w:szCs w:val="24"/>
        </w:rPr>
        <w:t xml:space="preserve"> </w:t>
      </w:r>
      <w:r w:rsidR="000C45C4">
        <w:rPr>
          <w:rFonts w:ascii="Verdana" w:hAnsi="Verdana"/>
          <w:sz w:val="24"/>
          <w:szCs w:val="24"/>
        </w:rPr>
        <w:t xml:space="preserve">для двигателя </w:t>
      </w:r>
      <w:r w:rsidR="00655501">
        <w:rPr>
          <w:rFonts w:ascii="Verdana" w:hAnsi="Verdana"/>
          <w:sz w:val="24"/>
          <w:szCs w:val="24"/>
        </w:rPr>
        <w:t>работящего на солярке. Ведущие бренды представляют продукцию на выбор.</w:t>
      </w:r>
      <w:r w:rsidR="00DD035C">
        <w:rPr>
          <w:rFonts w:ascii="Verdana" w:hAnsi="Verdana"/>
          <w:sz w:val="24"/>
          <w:szCs w:val="24"/>
        </w:rPr>
        <w:t xml:space="preserve"> Как пример:</w:t>
      </w:r>
      <w:r w:rsidR="00DD035C" w:rsidRPr="00DD035C">
        <w:t xml:space="preserve"> </w:t>
      </w:r>
      <w:r w:rsidR="00460012">
        <w:rPr>
          <w:rFonts w:ascii="Verdana" w:hAnsi="Verdana"/>
          <w:sz w:val="24"/>
          <w:szCs w:val="24"/>
        </w:rPr>
        <w:t>вариант</w:t>
      </w:r>
      <w:r w:rsidR="00DD035C" w:rsidRPr="00DD035C">
        <w:rPr>
          <w:rFonts w:ascii="Verdana" w:hAnsi="Verdana"/>
          <w:sz w:val="24"/>
          <w:szCs w:val="24"/>
        </w:rPr>
        <w:t xml:space="preserve"> </w:t>
      </w:r>
      <w:r w:rsidR="004F6E41">
        <w:rPr>
          <w:rFonts w:ascii="Verdana" w:hAnsi="Verdana"/>
          <w:sz w:val="24"/>
          <w:szCs w:val="24"/>
        </w:rPr>
        <w:t xml:space="preserve">смазочного вещества </w:t>
      </w:r>
      <w:r w:rsidR="00DD035C" w:rsidRPr="00DD035C">
        <w:rPr>
          <w:rFonts w:ascii="Verdana" w:hAnsi="Verdana"/>
          <w:sz w:val="24"/>
          <w:szCs w:val="24"/>
        </w:rPr>
        <w:t>5W30</w:t>
      </w:r>
      <w:r w:rsidR="00DD035C">
        <w:rPr>
          <w:rFonts w:ascii="Verdana" w:hAnsi="Verdana"/>
          <w:sz w:val="24"/>
          <w:szCs w:val="24"/>
        </w:rPr>
        <w:t>,</w:t>
      </w:r>
      <w:r w:rsidR="00DD035C" w:rsidRPr="00DD035C">
        <w:t xml:space="preserve"> </w:t>
      </w:r>
      <w:r w:rsidR="00DD035C" w:rsidRPr="00DD035C">
        <w:rPr>
          <w:rFonts w:ascii="Verdana" w:hAnsi="Verdana"/>
          <w:sz w:val="24"/>
          <w:szCs w:val="24"/>
        </w:rPr>
        <w:t>10W40</w:t>
      </w:r>
      <w:r w:rsidR="00DD035C">
        <w:rPr>
          <w:rFonts w:ascii="Verdana" w:hAnsi="Verdana"/>
          <w:sz w:val="24"/>
          <w:szCs w:val="24"/>
        </w:rPr>
        <w:t xml:space="preserve"> и </w:t>
      </w:r>
      <w:r w:rsidR="00DD035C" w:rsidRPr="00DD035C">
        <w:rPr>
          <w:rFonts w:ascii="Verdana" w:hAnsi="Verdana"/>
          <w:sz w:val="24"/>
          <w:szCs w:val="24"/>
        </w:rPr>
        <w:t>15W40</w:t>
      </w:r>
      <w:r w:rsidR="00DD035C">
        <w:rPr>
          <w:rFonts w:ascii="Verdana" w:hAnsi="Verdana"/>
          <w:sz w:val="24"/>
          <w:szCs w:val="24"/>
        </w:rPr>
        <w:t>.</w:t>
      </w:r>
    </w:p>
    <w:p w:rsidR="00511310" w:rsidRPr="00511310" w:rsidRDefault="00511310" w:rsidP="00511310">
      <w:pPr>
        <w:pStyle w:val="a3"/>
        <w:numPr>
          <w:ilvl w:val="0"/>
          <w:numId w:val="6"/>
        </w:numPr>
        <w:rPr>
          <w:rFonts w:ascii="Verdana" w:hAnsi="Verdana"/>
          <w:b/>
          <w:color w:val="C00000"/>
          <w:sz w:val="28"/>
          <w:szCs w:val="28"/>
        </w:rPr>
      </w:pPr>
      <w:r w:rsidRPr="00511310">
        <w:rPr>
          <w:rFonts w:ascii="Verdana" w:hAnsi="Verdana"/>
          <w:b/>
          <w:color w:val="C00000"/>
          <w:sz w:val="28"/>
          <w:szCs w:val="28"/>
        </w:rPr>
        <w:t>Масло для двухтактных двигателей</w:t>
      </w:r>
    </w:p>
    <w:p w:rsidR="00511310" w:rsidRDefault="00511310" w:rsidP="00CF7AA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Владельцы скутеров, снегоходов, моторных лодок и другой техники могут </w:t>
      </w:r>
      <w:r w:rsidR="00FA1625" w:rsidRPr="00FA1625">
        <w:rPr>
          <w:rFonts w:ascii="Verdana" w:hAnsi="Verdana"/>
          <w:b/>
          <w:sz w:val="24"/>
          <w:szCs w:val="24"/>
        </w:rPr>
        <w:t>купить автомасла</w:t>
      </w:r>
      <w:r w:rsidR="00FA1625">
        <w:rPr>
          <w:rFonts w:ascii="Verdana" w:hAnsi="Verdana"/>
          <w:sz w:val="24"/>
          <w:szCs w:val="24"/>
        </w:rPr>
        <w:t>,</w:t>
      </w:r>
      <w:r w:rsidR="00655501">
        <w:rPr>
          <w:rFonts w:ascii="Verdana" w:hAnsi="Verdana"/>
          <w:sz w:val="24"/>
          <w:szCs w:val="24"/>
        </w:rPr>
        <w:t xml:space="preserve"> предназначенн</w:t>
      </w:r>
      <w:r w:rsidR="00FA1625">
        <w:rPr>
          <w:rFonts w:ascii="Verdana" w:hAnsi="Verdana"/>
          <w:sz w:val="24"/>
          <w:szCs w:val="24"/>
        </w:rPr>
        <w:t>ые</w:t>
      </w:r>
      <w:r w:rsidR="00655501">
        <w:rPr>
          <w:rFonts w:ascii="Verdana" w:hAnsi="Verdana"/>
          <w:sz w:val="24"/>
          <w:szCs w:val="24"/>
        </w:rPr>
        <w:t xml:space="preserve"> для 2 двухтактных агрегатов. </w:t>
      </w:r>
    </w:p>
    <w:p w:rsidR="00655501" w:rsidRPr="00655501" w:rsidRDefault="00655501" w:rsidP="00655501">
      <w:pPr>
        <w:pStyle w:val="a3"/>
        <w:numPr>
          <w:ilvl w:val="0"/>
          <w:numId w:val="6"/>
        </w:numPr>
        <w:rPr>
          <w:rFonts w:ascii="Verdana" w:hAnsi="Verdana"/>
          <w:b/>
          <w:color w:val="C00000"/>
          <w:sz w:val="28"/>
          <w:szCs w:val="28"/>
        </w:rPr>
      </w:pPr>
      <w:r w:rsidRPr="00655501">
        <w:rPr>
          <w:rFonts w:ascii="Verdana" w:hAnsi="Verdana"/>
          <w:b/>
          <w:color w:val="C00000"/>
          <w:sz w:val="28"/>
          <w:szCs w:val="28"/>
        </w:rPr>
        <w:t>Масло трансмиссионное</w:t>
      </w:r>
    </w:p>
    <w:p w:rsidR="00384856" w:rsidRDefault="00384856" w:rsidP="00CF7AA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Защита коробок и мостов стоит не на последнем месте. Приходится выбирать между сроком эксплуатации и защитными функциями. Мы предлагаем </w:t>
      </w:r>
      <w:r w:rsidR="00FA1625">
        <w:rPr>
          <w:rFonts w:ascii="Verdana" w:hAnsi="Verdana"/>
          <w:sz w:val="24"/>
          <w:szCs w:val="24"/>
        </w:rPr>
        <w:t>для трансмиссий смазочный состав</w:t>
      </w:r>
      <w:r w:rsidR="000C45C4">
        <w:rPr>
          <w:rFonts w:ascii="Verdana" w:hAnsi="Verdana"/>
          <w:sz w:val="24"/>
          <w:szCs w:val="24"/>
        </w:rPr>
        <w:t>,</w:t>
      </w:r>
      <w:r w:rsidR="00FA1625">
        <w:rPr>
          <w:rFonts w:ascii="Verdana" w:hAnsi="Verdana"/>
          <w:sz w:val="24"/>
          <w:szCs w:val="24"/>
        </w:rPr>
        <w:t xml:space="preserve"> способный противостоять окислению. Это продлит время эксплуатации, увеличит работ</w:t>
      </w:r>
      <w:r w:rsidR="00693716">
        <w:rPr>
          <w:rFonts w:ascii="Verdana" w:hAnsi="Verdana"/>
          <w:sz w:val="24"/>
          <w:szCs w:val="24"/>
        </w:rPr>
        <w:t>у</w:t>
      </w:r>
      <w:r w:rsidR="00FA1625">
        <w:rPr>
          <w:rFonts w:ascii="Verdana" w:hAnsi="Verdana"/>
          <w:sz w:val="24"/>
          <w:szCs w:val="24"/>
        </w:rPr>
        <w:t xml:space="preserve"> агрегатов.</w:t>
      </w:r>
    </w:p>
    <w:p w:rsidR="00DD035C" w:rsidRPr="00DD035C" w:rsidRDefault="00DD035C" w:rsidP="00CF7AA9">
      <w:pPr>
        <w:rPr>
          <w:rFonts w:ascii="Verdana" w:hAnsi="Verdana"/>
          <w:b/>
          <w:color w:val="548DD4" w:themeColor="text2" w:themeTint="99"/>
          <w:sz w:val="32"/>
          <w:szCs w:val="32"/>
          <w:u w:val="single"/>
        </w:rPr>
      </w:pPr>
      <w:r>
        <w:rPr>
          <w:rFonts w:ascii="Verdana" w:hAnsi="Verdana"/>
          <w:b/>
          <w:color w:val="548DD4" w:themeColor="text2" w:themeTint="99"/>
          <w:sz w:val="32"/>
          <w:szCs w:val="32"/>
          <w:u w:val="single"/>
        </w:rPr>
        <w:t>П</w:t>
      </w:r>
      <w:r w:rsidRPr="00DD035C">
        <w:rPr>
          <w:rFonts w:ascii="Verdana" w:hAnsi="Verdana"/>
          <w:b/>
          <w:color w:val="548DD4" w:themeColor="text2" w:themeTint="99"/>
          <w:sz w:val="32"/>
          <w:szCs w:val="32"/>
          <w:u w:val="single"/>
        </w:rPr>
        <w:t>одбор масла по автомобилю</w:t>
      </w:r>
    </w:p>
    <w:p w:rsidR="00384856" w:rsidRDefault="00384856" w:rsidP="00DD035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Знание типа </w:t>
      </w:r>
      <w:r w:rsidR="00460012">
        <w:rPr>
          <w:rFonts w:ascii="Verdana" w:hAnsi="Verdana"/>
          <w:sz w:val="24"/>
          <w:szCs w:val="24"/>
        </w:rPr>
        <w:t xml:space="preserve">защитного </w:t>
      </w:r>
      <w:r w:rsidR="000C45C4">
        <w:rPr>
          <w:rFonts w:ascii="Verdana" w:hAnsi="Verdana"/>
          <w:sz w:val="24"/>
          <w:szCs w:val="24"/>
        </w:rPr>
        <w:t>смазочного</w:t>
      </w:r>
      <w:r w:rsidR="00460012">
        <w:rPr>
          <w:rFonts w:ascii="Verdana" w:hAnsi="Verdana"/>
          <w:sz w:val="24"/>
          <w:szCs w:val="24"/>
        </w:rPr>
        <w:t xml:space="preserve"> вещества</w:t>
      </w:r>
      <w:r>
        <w:rPr>
          <w:rFonts w:ascii="Verdana" w:hAnsi="Verdana"/>
          <w:sz w:val="24"/>
          <w:szCs w:val="24"/>
        </w:rPr>
        <w:t xml:space="preserve"> – это начальная стадия определения</w:t>
      </w:r>
      <w:r w:rsidR="000C45C4">
        <w:rPr>
          <w:rFonts w:ascii="Verdana" w:hAnsi="Verdana"/>
          <w:sz w:val="24"/>
          <w:szCs w:val="24"/>
        </w:rPr>
        <w:t xml:space="preserve"> необходимого продукта</w:t>
      </w:r>
      <w:r>
        <w:rPr>
          <w:rFonts w:ascii="Verdana" w:hAnsi="Verdana"/>
          <w:sz w:val="24"/>
          <w:szCs w:val="24"/>
        </w:rPr>
        <w:t xml:space="preserve">. Подбирать </w:t>
      </w:r>
      <w:r w:rsidR="000C45C4">
        <w:rPr>
          <w:rFonts w:ascii="Verdana" w:hAnsi="Verdana"/>
          <w:sz w:val="24"/>
          <w:szCs w:val="24"/>
        </w:rPr>
        <w:t>требуется также</w:t>
      </w:r>
      <w:r>
        <w:rPr>
          <w:rFonts w:ascii="Verdana" w:hAnsi="Verdana"/>
          <w:sz w:val="24"/>
          <w:szCs w:val="24"/>
        </w:rPr>
        <w:t xml:space="preserve"> исходя </w:t>
      </w:r>
      <w:r w:rsidR="000C45C4">
        <w:rPr>
          <w:rFonts w:ascii="Verdana" w:hAnsi="Verdana"/>
          <w:sz w:val="24"/>
          <w:szCs w:val="24"/>
        </w:rPr>
        <w:t>из</w:t>
      </w:r>
      <w:r>
        <w:rPr>
          <w:rFonts w:ascii="Verdana" w:hAnsi="Verdana"/>
          <w:sz w:val="24"/>
          <w:szCs w:val="24"/>
        </w:rPr>
        <w:t xml:space="preserve"> марки транспортного средства, года выпуска и пробега</w:t>
      </w:r>
      <w:r w:rsidR="000C45C4">
        <w:rPr>
          <w:rFonts w:ascii="Verdana" w:hAnsi="Verdana"/>
          <w:sz w:val="24"/>
          <w:szCs w:val="24"/>
        </w:rPr>
        <w:t xml:space="preserve"> авто</w:t>
      </w:r>
      <w:r>
        <w:rPr>
          <w:rFonts w:ascii="Verdana" w:hAnsi="Verdana"/>
          <w:sz w:val="24"/>
          <w:szCs w:val="24"/>
        </w:rPr>
        <w:t>. Инструкция по эксплуатации авто</w:t>
      </w:r>
      <w:r w:rsidR="000C45C4">
        <w:rPr>
          <w:rFonts w:ascii="Verdana" w:hAnsi="Verdana"/>
          <w:sz w:val="24"/>
          <w:szCs w:val="24"/>
        </w:rPr>
        <w:t>мобиля</w:t>
      </w:r>
      <w:r>
        <w:rPr>
          <w:rFonts w:ascii="Verdana" w:hAnsi="Verdana"/>
          <w:sz w:val="24"/>
          <w:szCs w:val="24"/>
        </w:rPr>
        <w:t xml:space="preserve"> даёт рекомендации применения той или иной смазки.</w:t>
      </w:r>
      <w:r w:rsidR="000C45C4">
        <w:rPr>
          <w:rFonts w:ascii="Verdana" w:hAnsi="Verdana"/>
          <w:sz w:val="24"/>
          <w:szCs w:val="24"/>
        </w:rPr>
        <w:t xml:space="preserve"> </w:t>
      </w:r>
    </w:p>
    <w:p w:rsidR="00DD035C" w:rsidRDefault="00384856" w:rsidP="00DD035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Подбирая </w:t>
      </w:r>
      <w:r w:rsidR="000F3EF2" w:rsidRPr="000F3EF2">
        <w:rPr>
          <w:rFonts w:ascii="Verdana" w:hAnsi="Verdana"/>
          <w:b/>
          <w:sz w:val="24"/>
          <w:szCs w:val="24"/>
        </w:rPr>
        <w:t>масло в двигатель</w:t>
      </w:r>
      <w:r w:rsidR="00FA162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требуется знать мощность силового агрегата. Для мотора с высокими оборотами и малой мощностью подойдёт синтетика. Для двигателей «пенсионного возраста», где уже увеличены зазоры, и детали прилегают неплотно, рекомендуется полусинтетика. </w:t>
      </w:r>
    </w:p>
    <w:p w:rsidR="00FA1625" w:rsidRPr="00FA1625" w:rsidRDefault="00FA1625" w:rsidP="00DD035C">
      <w:pPr>
        <w:rPr>
          <w:rFonts w:ascii="Verdana" w:hAnsi="Verdana"/>
          <w:color w:val="548DD4" w:themeColor="text2" w:themeTint="99"/>
          <w:sz w:val="32"/>
          <w:szCs w:val="32"/>
          <w:u w:val="single"/>
        </w:rPr>
      </w:pPr>
      <w:r w:rsidRPr="00FA1625">
        <w:rPr>
          <w:rFonts w:ascii="Verdana" w:hAnsi="Verdana"/>
          <w:color w:val="548DD4" w:themeColor="text2" w:themeTint="99"/>
          <w:sz w:val="32"/>
          <w:szCs w:val="32"/>
          <w:u w:val="single"/>
        </w:rPr>
        <w:t xml:space="preserve">И ещё </w:t>
      </w:r>
    </w:p>
    <w:p w:rsidR="00FA1625" w:rsidRPr="00FA1625" w:rsidRDefault="00FA1625" w:rsidP="00DD035C">
      <w:pPr>
        <w:rPr>
          <w:rFonts w:ascii="Verdana" w:hAnsi="Verdana"/>
          <w:i/>
          <w:sz w:val="24"/>
          <w:szCs w:val="24"/>
        </w:rPr>
      </w:pPr>
      <w:r w:rsidRPr="00FA1625">
        <w:rPr>
          <w:rFonts w:ascii="Verdana" w:hAnsi="Verdana"/>
          <w:i/>
          <w:sz w:val="24"/>
          <w:szCs w:val="24"/>
        </w:rPr>
        <w:lastRenderedPageBreak/>
        <w:t xml:space="preserve">Выбор смазочных материалов </w:t>
      </w:r>
      <w:r w:rsidR="007A5909" w:rsidRPr="00FA1625">
        <w:rPr>
          <w:rFonts w:ascii="Verdana" w:hAnsi="Verdana"/>
          <w:i/>
          <w:sz w:val="24"/>
          <w:szCs w:val="24"/>
        </w:rPr>
        <w:t>вопрос,</w:t>
      </w:r>
      <w:r w:rsidRPr="00FA1625">
        <w:rPr>
          <w:rFonts w:ascii="Verdana" w:hAnsi="Verdana"/>
          <w:i/>
          <w:sz w:val="24"/>
          <w:szCs w:val="24"/>
        </w:rPr>
        <w:t xml:space="preserve"> требующий знаний. Лучше следовать инструкции производителя и прислушиваться к мнению специалистов.</w:t>
      </w:r>
    </w:p>
    <w:sectPr w:rsidR="00FA1625" w:rsidRPr="00FA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22B"/>
    <w:multiLevelType w:val="hybridMultilevel"/>
    <w:tmpl w:val="F7F627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B7742"/>
    <w:multiLevelType w:val="hybridMultilevel"/>
    <w:tmpl w:val="D11A8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1494B"/>
    <w:multiLevelType w:val="hybridMultilevel"/>
    <w:tmpl w:val="779E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E17DC"/>
    <w:multiLevelType w:val="hybridMultilevel"/>
    <w:tmpl w:val="21C0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34D91"/>
    <w:multiLevelType w:val="hybridMultilevel"/>
    <w:tmpl w:val="83E09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F0B4F"/>
    <w:multiLevelType w:val="hybridMultilevel"/>
    <w:tmpl w:val="AD5E5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21"/>
    <w:rsid w:val="0009124B"/>
    <w:rsid w:val="000C45C4"/>
    <w:rsid w:val="000F3EF2"/>
    <w:rsid w:val="00181DFF"/>
    <w:rsid w:val="0026217F"/>
    <w:rsid w:val="003135E7"/>
    <w:rsid w:val="00345C21"/>
    <w:rsid w:val="00384856"/>
    <w:rsid w:val="00460012"/>
    <w:rsid w:val="004F6E41"/>
    <w:rsid w:val="00511310"/>
    <w:rsid w:val="00590DC5"/>
    <w:rsid w:val="005C14A7"/>
    <w:rsid w:val="005E4C65"/>
    <w:rsid w:val="00655501"/>
    <w:rsid w:val="00693716"/>
    <w:rsid w:val="006B757D"/>
    <w:rsid w:val="006D1369"/>
    <w:rsid w:val="007575C7"/>
    <w:rsid w:val="007A5909"/>
    <w:rsid w:val="00801B10"/>
    <w:rsid w:val="00BF12AF"/>
    <w:rsid w:val="00CA0432"/>
    <w:rsid w:val="00CF7AA9"/>
    <w:rsid w:val="00DD035C"/>
    <w:rsid w:val="00E030E9"/>
    <w:rsid w:val="00E1162D"/>
    <w:rsid w:val="00EA36E5"/>
    <w:rsid w:val="00ED206E"/>
    <w:rsid w:val="00FA1625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790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422</Words>
  <Characters>2863</Characters>
  <Application>Microsoft Office Word</Application>
  <DocSecurity>0</DocSecurity>
  <Lines>70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15</cp:revision>
  <dcterms:created xsi:type="dcterms:W3CDTF">2015-09-03T18:21:00Z</dcterms:created>
  <dcterms:modified xsi:type="dcterms:W3CDTF">2015-09-15T13:33:00Z</dcterms:modified>
</cp:coreProperties>
</file>